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46" w:rsidRDefault="00525946" w:rsidP="00525946">
      <w:r>
        <w:t>31.7.2014 Zadbaj o dobrą formę - dziennikpolski24.pl</w:t>
      </w:r>
    </w:p>
    <w:p w:rsidR="00525946" w:rsidRDefault="00525946" w:rsidP="00525946">
      <w:r>
        <w:t>http://www.dziennikpolski24.pl/drukuj/3522905,zadbaj-o-dobra-forme,id,t.html 1/1</w:t>
      </w:r>
    </w:p>
    <w:p w:rsidR="00525946" w:rsidRPr="00525946" w:rsidRDefault="00525946" w:rsidP="00525946">
      <w:pPr>
        <w:rPr>
          <w:b/>
        </w:rPr>
      </w:pPr>
      <w:r w:rsidRPr="00525946">
        <w:rPr>
          <w:b/>
        </w:rPr>
        <w:t>Zadbaj o dobrą formę</w:t>
      </w:r>
    </w:p>
    <w:p w:rsidR="00525946" w:rsidRDefault="00525946" w:rsidP="00525946">
      <w:r>
        <w:t xml:space="preserve">Miechów. Mieszkańcy miasta i okolic mogą skorzystać z "duchowego </w:t>
      </w:r>
      <w:proofErr w:type="spellStart"/>
      <w:r>
        <w:t>wellness</w:t>
      </w:r>
      <w:proofErr w:type="spellEnd"/>
      <w:r>
        <w:t>", czyli bezpłatnego programu profilaktyki depresji</w:t>
      </w:r>
      <w:r>
        <w:t xml:space="preserve">. </w:t>
      </w:r>
      <w:r>
        <w:t>Badania organizuje Szpital Specjalistyczny im. dr. Józefa Babińskiego Samodzielny Publiczny Zakład Opieki Zdrowotnej. W Miechowie od roku funkcjonuje -</w:t>
      </w:r>
      <w:r>
        <w:t xml:space="preserve"> </w:t>
      </w:r>
      <w:r>
        <w:t>pod jego egidą - oddział dzienny rehabilitacyjny i psychiatryczny. Miasto jest wśród ośmiu w Małopolsce, w których można wykonać tego typu badania.</w:t>
      </w:r>
    </w:p>
    <w:p w:rsidR="00525946" w:rsidRDefault="00525946" w:rsidP="00525946">
      <w:r>
        <w:t>- Warto zadzwonić, ustalić dogodny dla nas termin spotkania, a następnie bez kolejki i czekania odbyć trwającą około 45 minut rozmowę z konsultantką lub</w:t>
      </w:r>
      <w:r>
        <w:t xml:space="preserve"> </w:t>
      </w:r>
      <w:r>
        <w:t>konsultantem (najczęściej psychologiem). W trakcie rozmowy zbadane zostaną 22 obszary naszego codziennego funkcjonowania i zaproponowane dwie</w:t>
      </w:r>
      <w:r>
        <w:t xml:space="preserve"> </w:t>
      </w:r>
      <w:r>
        <w:t>lub trzy rzeczy, które powinniśmy robić w naszym życiu.</w:t>
      </w:r>
    </w:p>
    <w:p w:rsidR="00525946" w:rsidRDefault="00525946" w:rsidP="00525946">
      <w:r>
        <w:t>Po miesiącu odbywa się kolejne spotkanie, którego celem jest sprawdzenie skuteczności udzielonych porad i ewentualnie podjęcie dalszych kroków</w:t>
      </w:r>
      <w:r>
        <w:t xml:space="preserve"> </w:t>
      </w:r>
      <w:r>
        <w:t>zmierzających do odzyskania dobrego stanu psychicznego - wyjaśnia Maciej Bóbr, rzecznik prasowy szpitala Babińskiego.</w:t>
      </w:r>
    </w:p>
    <w:p w:rsidR="00525946" w:rsidRDefault="00525946" w:rsidP="00525946">
      <w:r>
        <w:t>Wystarczy skorzystać z infolinii 668 862 680 i umówić się na spotkanie z konsultantką lub konsultantem. Mieszkańcy Miechowa i okolicznych gmin z</w:t>
      </w:r>
      <w:r>
        <w:t xml:space="preserve"> </w:t>
      </w:r>
      <w:r>
        <w:t>bezpłatnej porady mogą skorzystać w Zespole Leczenia Środowiskowego w Miechowie.</w:t>
      </w:r>
    </w:p>
    <w:p w:rsidR="00525946" w:rsidRDefault="00525946" w:rsidP="00525946">
      <w:r>
        <w:t>Program profilaktyki depresji będzie realizowany do końca października. - Kiedy czujemy się zmęczeni fizycznie idziemy na basen lub na fitness, czasem do</w:t>
      </w:r>
      <w:r>
        <w:t xml:space="preserve"> </w:t>
      </w:r>
      <w:proofErr w:type="spellStart"/>
      <w:r>
        <w:t>wellness</w:t>
      </w:r>
      <w:proofErr w:type="spellEnd"/>
      <w:r>
        <w:t xml:space="preserve">, choć nie jest to tanie. W ramach profilaktycznego programu "Wyprzedzić smutek" proponujemy więc taki, tyle, że bezpłatny, "duchowy </w:t>
      </w:r>
      <w:proofErr w:type="spellStart"/>
      <w:r>
        <w:t>wellness</w:t>
      </w:r>
      <w:proofErr w:type="spellEnd"/>
      <w:r>
        <w:t>" -</w:t>
      </w:r>
      <w:r>
        <w:t xml:space="preserve"> </w:t>
      </w:r>
      <w:r>
        <w:t>skorzystanie z porady konsultanta - dodaje Maciej Bóbr.</w:t>
      </w:r>
    </w:p>
    <w:p w:rsidR="00525946" w:rsidRDefault="00525946" w:rsidP="00525946">
      <w:r>
        <w:t>Program ma charakter profilaktyczny i adresowany jest do osób zdrowych, które, okresowo odczuwają smutek i zniechęcenie. Rzecznik przekonuje, że jest</w:t>
      </w:r>
      <w:r>
        <w:t xml:space="preserve"> </w:t>
      </w:r>
      <w:r>
        <w:t>to projekt wyjątkowy w skali Polski, finansowany przez samorząd Województwa Małopolskiego.</w:t>
      </w:r>
    </w:p>
    <w:p w:rsidR="00525946" w:rsidRDefault="00525946" w:rsidP="00525946">
      <w:r>
        <w:t>Warto zauważyć, że z oferty oddziału dziennego rehabilitacyjnego psychiatrycznego w Miechowie obecnie korzysta 25 osób.</w:t>
      </w:r>
    </w:p>
    <w:p w:rsidR="00525946" w:rsidRDefault="00525946" w:rsidP="00525946">
      <w:r>
        <w:t>Zdaniem Macieja Bobra to relatywnie dużo. Zwraca jednak uwagę, że trzeba pamiętać, iż pacjenci przychodzący tam to osoby już po kryzysach</w:t>
      </w:r>
      <w:r>
        <w:t xml:space="preserve"> </w:t>
      </w:r>
      <w:r>
        <w:t>psychicznych, a celem działań realizowanych na oddziale jest to, by pacjenci jak najszybciej mogli funkcjonować w miarę normalnie, by nauczyli się żyć ze</w:t>
      </w:r>
      <w:r>
        <w:t xml:space="preserve"> </w:t>
      </w:r>
      <w:r>
        <w:t>swoją chorobą bez stygmatu i by uwierzyli we własne możliwości i siły.</w:t>
      </w:r>
    </w:p>
    <w:p w:rsidR="00DF4CE8" w:rsidRDefault="00525946" w:rsidP="00525946">
      <w:r>
        <w:t>- Depresja zazwyczaj nie pojawia się nagle. Wywołujące ją mechanizmy nie są wprawdzie do końca wyjaśnione, jednak wiadomo, że czynniki środowiskowe</w:t>
      </w:r>
      <w:r>
        <w:t xml:space="preserve"> </w:t>
      </w:r>
      <w:r>
        <w:t>mogą wzmagać zagrożenie tą chorobą. Życiowe kłopoty i doświadczenia - od utraty bliskiej osoby przez trudności finansowe czy bezrobocie, presję</w:t>
      </w:r>
      <w:r>
        <w:t xml:space="preserve"> </w:t>
      </w:r>
      <w:r>
        <w:t>otoczenia. Na świecie, także i w Polsce dotyka ona około 3 procent populacji.</w:t>
      </w:r>
      <w:r>
        <w:t xml:space="preserve"> </w:t>
      </w:r>
      <w:bookmarkStart w:id="0" w:name="_GoBack"/>
      <w:bookmarkEnd w:id="0"/>
      <w:r>
        <w:t>Jednak z danych jakie zebrano w krajach UE wynika, że smutek i zniechęcenie są udziałem co trzeciego z nas - wylicza Maciej Bóbr</w:t>
      </w:r>
    </w:p>
    <w:sectPr w:rsidR="00DF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1"/>
    <w:rsid w:val="00525946"/>
    <w:rsid w:val="007E0FB1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Bóbr</dc:creator>
  <cp:keywords/>
  <dc:description/>
  <cp:lastModifiedBy>Maciej Bóbr</cp:lastModifiedBy>
  <cp:revision>2</cp:revision>
  <dcterms:created xsi:type="dcterms:W3CDTF">2014-07-31T08:48:00Z</dcterms:created>
  <dcterms:modified xsi:type="dcterms:W3CDTF">2014-07-31T08:50:00Z</dcterms:modified>
</cp:coreProperties>
</file>