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8" w:rsidRPr="005375FB" w:rsidRDefault="00C42698" w:rsidP="00C42698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6</w:t>
      </w:r>
      <w:r w:rsidRPr="005375FB">
        <w:rPr>
          <w:rFonts w:ascii="Verdana" w:hAnsi="Verdana" w:cs="Tahoma"/>
          <w:sz w:val="20"/>
          <w:szCs w:val="20"/>
        </w:rPr>
        <w:t xml:space="preserve"> do WKO</w:t>
      </w:r>
    </w:p>
    <w:p w:rsidR="00C42698" w:rsidRPr="005375FB" w:rsidRDefault="00C42698" w:rsidP="00C42698">
      <w:pPr>
        <w:rPr>
          <w:rFonts w:ascii="Verdana" w:hAnsi="Verdana" w:cs="Tahoma"/>
          <w:b/>
          <w:sz w:val="20"/>
          <w:szCs w:val="20"/>
        </w:rPr>
      </w:pPr>
    </w:p>
    <w:p w:rsidR="00C42698" w:rsidRPr="005375FB" w:rsidRDefault="00C42698" w:rsidP="00C42698">
      <w:pPr>
        <w:jc w:val="center"/>
        <w:rPr>
          <w:rFonts w:ascii="Verdana" w:hAnsi="Verdana" w:cs="Tahoma"/>
          <w:b/>
          <w:sz w:val="20"/>
          <w:szCs w:val="20"/>
        </w:rPr>
      </w:pPr>
      <w:r w:rsidRPr="005375FB">
        <w:rPr>
          <w:rFonts w:ascii="Verdana" w:hAnsi="Verdana" w:cs="Tahoma"/>
          <w:b/>
          <w:sz w:val="20"/>
          <w:szCs w:val="20"/>
        </w:rPr>
        <w:t>WYKAZ PODMIOTÓW LECZNICZYCH, LEKARZY WYKONUJĄCYCH DZIAŁALNOŚ</w:t>
      </w:r>
      <w:r>
        <w:rPr>
          <w:rFonts w:ascii="Verdana" w:hAnsi="Verdana" w:cs="Tahoma"/>
          <w:b/>
          <w:sz w:val="20"/>
          <w:szCs w:val="20"/>
        </w:rPr>
        <w:t xml:space="preserve">Ć LECZNICZĄ W FORMIE JEDNOOSBOWEJ DZIAŁALNOŚCI GOSPODARCZEJ, </w:t>
      </w:r>
      <w:r w:rsidRPr="005375FB">
        <w:rPr>
          <w:rFonts w:ascii="Verdana" w:hAnsi="Verdana" w:cs="Tahoma"/>
          <w:b/>
          <w:sz w:val="20"/>
          <w:szCs w:val="20"/>
        </w:rPr>
        <w:t>LEKARZY BĘDĄCYCH PRACOWNIKAMI OFERENTA</w:t>
      </w:r>
    </w:p>
    <w:p w:rsidR="00C42698" w:rsidRPr="005375FB" w:rsidRDefault="00C42698" w:rsidP="00C42698">
      <w:pPr>
        <w:jc w:val="center"/>
        <w:rPr>
          <w:rFonts w:ascii="Verdana" w:hAnsi="Verdana" w:cs="Tahoma"/>
          <w:b/>
          <w:sz w:val="20"/>
          <w:szCs w:val="20"/>
        </w:rPr>
      </w:pPr>
    </w:p>
    <w:p w:rsidR="00C42698" w:rsidRPr="005375FB" w:rsidRDefault="00C42698" w:rsidP="00C42698">
      <w:pPr>
        <w:ind w:left="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TABELA NR 1*</w:t>
      </w:r>
    </w:p>
    <w:tbl>
      <w:tblPr>
        <w:tblW w:w="14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90"/>
        <w:gridCol w:w="2379"/>
        <w:gridCol w:w="2199"/>
        <w:gridCol w:w="2439"/>
        <w:gridCol w:w="2268"/>
        <w:gridCol w:w="3131"/>
      </w:tblGrid>
      <w:tr w:rsidR="00C42698" w:rsidRPr="005375FB" w:rsidTr="00C42698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Adres podmiotu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Data wpisu do rejestru podmiotów wykonujących działalność leczniczą i numer podmiotu w rejestrze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Lekarze za pomocą, których będzie realizowany przedmiot konkursu</w:t>
            </w:r>
          </w:p>
        </w:tc>
      </w:tr>
      <w:tr w:rsidR="00C42698" w:rsidRPr="005375FB" w:rsidTr="00C42698">
        <w:tc>
          <w:tcPr>
            <w:tcW w:w="44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Numer w  rejestrze podmiotów wykonujących działalność leczniczą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Rodzaj stosunku prawnego wiążącego lekarza z podmiotem leczniczym</w:t>
            </w:r>
          </w:p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(np. umowa o pracę, umowa zlecenia)</w:t>
            </w: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2698" w:rsidRPr="005375FB" w:rsidRDefault="00C42698" w:rsidP="00C42698">
      <w:pPr>
        <w:tabs>
          <w:tab w:val="left" w:pos="283"/>
        </w:tabs>
        <w:overflowPunct w:val="0"/>
        <w:autoSpaceDE w:val="0"/>
        <w:ind w:firstLine="15"/>
        <w:jc w:val="both"/>
        <w:textAlignment w:val="baseline"/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tabs>
          <w:tab w:val="left" w:pos="283"/>
        </w:tabs>
        <w:overflowPunct w:val="0"/>
        <w:autoSpaceDE w:val="0"/>
        <w:ind w:firstLine="15"/>
        <w:jc w:val="both"/>
        <w:textAlignment w:val="baseline"/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ind w:firstLine="30"/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t>* Dotyczy przypadku kiedy Oferent będzie realizował przedmiot konkursu za pomocą innego podmiotu leczniczego</w:t>
      </w:r>
    </w:p>
    <w:p w:rsidR="00C42698" w:rsidRPr="005375FB" w:rsidRDefault="00C42698" w:rsidP="00C42698">
      <w:pPr>
        <w:ind w:firstLine="30"/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ind w:firstLine="30"/>
      </w:pPr>
      <w:r>
        <w:br w:type="page"/>
      </w:r>
    </w:p>
    <w:p w:rsidR="00C42698" w:rsidRPr="005375FB" w:rsidRDefault="00C42698" w:rsidP="00C42698">
      <w:pPr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lastRenderedPageBreak/>
        <w:t>TABELA NR 2**</w:t>
      </w:r>
    </w:p>
    <w:tbl>
      <w:tblPr>
        <w:tblW w:w="141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265"/>
        <w:gridCol w:w="3543"/>
        <w:gridCol w:w="3261"/>
        <w:gridCol w:w="3544"/>
      </w:tblGrid>
      <w:tr w:rsidR="00C42698" w:rsidRPr="005375FB" w:rsidTr="00C42698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Numer prawa wykonywania zawodu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Numer w rejestrze podmiotów wykonujących działalność leczniczą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Rodzaj stosunku prawnego wiążącego lekarza</w:t>
            </w:r>
          </w:p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z Oferentem</w:t>
            </w:r>
          </w:p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(np. umowa o pracę, umowa zlecenia)</w:t>
            </w: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2698" w:rsidRPr="005375FB" w:rsidRDefault="00C42698" w:rsidP="00C42698">
      <w:pPr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ind w:left="4890"/>
        <w:jc w:val="right"/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t>…………………………………….</w:t>
      </w:r>
    </w:p>
    <w:p w:rsidR="00C42698" w:rsidRPr="005375FB" w:rsidRDefault="00C42698" w:rsidP="00C42698">
      <w:pPr>
        <w:spacing w:after="240"/>
        <w:ind w:firstLine="5385"/>
        <w:jc w:val="right"/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t xml:space="preserve">                    data i podpis Oferenta</w:t>
      </w:r>
    </w:p>
    <w:p w:rsidR="009E5998" w:rsidRDefault="00C42698" w:rsidP="00C42698">
      <w:r w:rsidRPr="005375FB">
        <w:rPr>
          <w:rFonts w:ascii="Verdana" w:hAnsi="Verdana"/>
          <w:sz w:val="20"/>
          <w:szCs w:val="20"/>
        </w:rPr>
        <w:t>** Dotyczy przypadku kiedy Oferent będzie realizował przedmiot konkursu za pomocą lekarzy będących jego pracownikami bądź wykonujących działalność leczn</w:t>
      </w:r>
      <w:r>
        <w:rPr>
          <w:rFonts w:ascii="Verdana" w:hAnsi="Verdana"/>
          <w:sz w:val="20"/>
          <w:szCs w:val="20"/>
        </w:rPr>
        <w:t>iczą w formie jednoosobowej działalności gospodarczej</w:t>
      </w:r>
      <w:bookmarkStart w:id="0" w:name="_GoBack"/>
      <w:bookmarkEnd w:id="0"/>
    </w:p>
    <w:sectPr w:rsidR="009E5998" w:rsidSect="00C426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79" w:rsidRDefault="00E31679" w:rsidP="00C42698">
      <w:r>
        <w:separator/>
      </w:r>
    </w:p>
  </w:endnote>
  <w:endnote w:type="continuationSeparator" w:id="0">
    <w:p w:rsidR="00E31679" w:rsidRDefault="00E31679" w:rsidP="00C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79" w:rsidRDefault="00E31679" w:rsidP="00C42698">
      <w:r>
        <w:separator/>
      </w:r>
    </w:p>
  </w:footnote>
  <w:footnote w:type="continuationSeparator" w:id="0">
    <w:p w:rsidR="00E31679" w:rsidRDefault="00E31679" w:rsidP="00C4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98" w:rsidRPr="00C42698" w:rsidRDefault="00C42698" w:rsidP="00C42698">
    <w:pPr>
      <w:pStyle w:val="Nagwek"/>
      <w:jc w:val="right"/>
      <w:rPr>
        <w:rFonts w:ascii="Verdana" w:hAnsi="Verdana"/>
        <w:sz w:val="18"/>
        <w:szCs w:val="18"/>
      </w:rPr>
    </w:pPr>
    <w:r w:rsidRPr="00C42698">
      <w:rPr>
        <w:rFonts w:ascii="Verdana" w:hAnsi="Verdana"/>
        <w:sz w:val="18"/>
        <w:szCs w:val="18"/>
      </w:rPr>
      <w:t>Znak: OP-4240-11/15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8"/>
    <w:rsid w:val="009E5998"/>
    <w:rsid w:val="00C42698"/>
    <w:rsid w:val="00E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269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269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1</cp:revision>
  <dcterms:created xsi:type="dcterms:W3CDTF">2015-04-24T09:05:00Z</dcterms:created>
  <dcterms:modified xsi:type="dcterms:W3CDTF">2015-04-24T09:13:00Z</dcterms:modified>
</cp:coreProperties>
</file>